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448" w:rsidRPr="008C46C3" w:rsidRDefault="00501448" w:rsidP="00501448">
      <w:pPr>
        <w:spacing w:after="40"/>
        <w:jc w:val="center"/>
        <w:rPr>
          <w:lang w:val="ru-RU"/>
        </w:rPr>
      </w:pPr>
      <w:r w:rsidRPr="008C46C3">
        <w:rPr>
          <w:b/>
          <w:lang w:val="ru-RU"/>
        </w:rPr>
        <w:t>ФОРМА Б. ТЕНДЕР</w:t>
      </w:r>
    </w:p>
    <w:p w:rsidR="00501448" w:rsidRPr="00BF0C8F" w:rsidRDefault="00501448" w:rsidP="00501448">
      <w:pPr>
        <w:spacing w:after="160"/>
        <w:jc w:val="right"/>
        <w:rPr>
          <w:lang w:val="ru-RU"/>
        </w:rPr>
      </w:pPr>
      <w:r>
        <w:rPr>
          <w:lang w:val="ru-RU"/>
        </w:rPr>
        <w:t>15.05.</w:t>
      </w:r>
      <w:r w:rsidRPr="00BF0C8F">
        <w:rPr>
          <w:lang w:val="ru-RU"/>
        </w:rPr>
        <w:t>2026 р.</w:t>
      </w:r>
    </w:p>
    <w:p w:rsidR="00501448" w:rsidRPr="00BF0C8F" w:rsidRDefault="00501448" w:rsidP="00501448">
      <w:pPr>
        <w:spacing w:after="160"/>
        <w:jc w:val="center"/>
        <w:rPr>
          <w:lang w:val="ru-RU"/>
        </w:rPr>
      </w:pPr>
      <w:r w:rsidRPr="00BF0C8F">
        <w:rPr>
          <w:b/>
          <w:lang w:val="ru-RU"/>
        </w:rPr>
        <w:t xml:space="preserve">ЗАПРОШЕННЯ ДО УЧАСТІ </w:t>
      </w:r>
      <w:proofErr w:type="gramStart"/>
      <w:r w:rsidRPr="00BF0C8F">
        <w:rPr>
          <w:b/>
          <w:lang w:val="ru-RU"/>
        </w:rPr>
        <w:t>У</w:t>
      </w:r>
      <w:proofErr w:type="gramEnd"/>
      <w:r w:rsidRPr="00BF0C8F">
        <w:rPr>
          <w:b/>
          <w:lang w:val="ru-RU"/>
        </w:rPr>
        <w:t xml:space="preserve"> ТЕНДЕРІ №Т136/08/2025</w:t>
      </w:r>
    </w:p>
    <w:p w:rsidR="00501448" w:rsidRDefault="00501448" w:rsidP="00501448">
      <w:pPr>
        <w:spacing w:after="80"/>
        <w:jc w:val="both"/>
        <w:rPr>
          <w:lang w:val="ru-RU"/>
        </w:rPr>
      </w:pPr>
      <w:r w:rsidRPr="00BF0C8F">
        <w:rPr>
          <w:lang w:val="ru-RU"/>
        </w:rPr>
        <w:t xml:space="preserve">В рамках </w:t>
      </w:r>
      <w:proofErr w:type="spellStart"/>
      <w:r w:rsidRPr="00BF0C8F">
        <w:rPr>
          <w:lang w:val="ru-RU"/>
        </w:rPr>
        <w:t>Проєкту</w:t>
      </w:r>
      <w:proofErr w:type="spellEnd"/>
      <w:r w:rsidRPr="00BF0C8F">
        <w:rPr>
          <w:lang w:val="ru-RU"/>
        </w:rPr>
        <w:t xml:space="preserve"> № </w:t>
      </w:r>
      <w:r>
        <w:t>UKR</w:t>
      </w:r>
      <w:r w:rsidRPr="00BF0C8F">
        <w:rPr>
          <w:lang w:val="ru-RU"/>
        </w:rPr>
        <w:t>/</w:t>
      </w:r>
      <w:r>
        <w:t>PCA</w:t>
      </w:r>
      <w:r w:rsidRPr="00BF0C8F">
        <w:rPr>
          <w:lang w:val="ru-RU"/>
        </w:rPr>
        <w:t>2025990/</w:t>
      </w:r>
      <w:r>
        <w:t>PD</w:t>
      </w:r>
      <w:r w:rsidRPr="00BF0C8F">
        <w:rPr>
          <w:lang w:val="ru-RU"/>
        </w:rPr>
        <w:t>2025769-2 «</w:t>
      </w:r>
      <w:proofErr w:type="spellStart"/>
      <w:r w:rsidRPr="00BF0C8F">
        <w:rPr>
          <w:lang w:val="ru-RU"/>
        </w:rPr>
        <w:t>Формування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культури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безпеки</w:t>
      </w:r>
      <w:proofErr w:type="spellEnd"/>
      <w:r w:rsidRPr="00BF0C8F">
        <w:rPr>
          <w:lang w:val="ru-RU"/>
        </w:rPr>
        <w:t xml:space="preserve"> через </w:t>
      </w:r>
      <w:proofErr w:type="spellStart"/>
      <w:r w:rsidRPr="00BF0C8F">
        <w:rPr>
          <w:lang w:val="ru-RU"/>
        </w:rPr>
        <w:t>усвідомлення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ризиків</w:t>
      </w:r>
      <w:proofErr w:type="spellEnd"/>
      <w:r w:rsidRPr="00BF0C8F">
        <w:rPr>
          <w:lang w:val="ru-RU"/>
        </w:rPr>
        <w:t xml:space="preserve"> та </w:t>
      </w:r>
      <w:proofErr w:type="spellStart"/>
      <w:r w:rsidRPr="00BF0C8F">
        <w:rPr>
          <w:lang w:val="ru-RU"/>
        </w:rPr>
        <w:t>сприяння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безпечній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поведінці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серед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дітей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і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молоді</w:t>
      </w:r>
      <w:proofErr w:type="spellEnd"/>
      <w:r w:rsidRPr="00BF0C8F">
        <w:rPr>
          <w:lang w:val="ru-RU"/>
        </w:rPr>
        <w:t xml:space="preserve">», </w:t>
      </w:r>
      <w:proofErr w:type="spellStart"/>
      <w:r w:rsidRPr="00BF0C8F">
        <w:rPr>
          <w:lang w:val="ru-RU"/>
        </w:rPr>
        <w:t>що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впроваджується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Громадська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організація</w:t>
      </w:r>
      <w:proofErr w:type="spellEnd"/>
      <w:r w:rsidRPr="00BF0C8F">
        <w:rPr>
          <w:lang w:val="ru-RU"/>
        </w:rPr>
        <w:t xml:space="preserve"> «Культурна платформа </w:t>
      </w:r>
      <w:proofErr w:type="spellStart"/>
      <w:r w:rsidRPr="00BF0C8F">
        <w:rPr>
          <w:lang w:val="ru-RU"/>
        </w:rPr>
        <w:t>Закарпаття</w:t>
      </w:r>
      <w:proofErr w:type="spellEnd"/>
      <w:r w:rsidRPr="00BF0C8F">
        <w:rPr>
          <w:lang w:val="ru-RU"/>
        </w:rPr>
        <w:t>» (</w:t>
      </w:r>
      <w:proofErr w:type="spellStart"/>
      <w:r w:rsidRPr="00BF0C8F">
        <w:rPr>
          <w:lang w:val="ru-RU"/>
        </w:rPr>
        <w:t>далі</w:t>
      </w:r>
      <w:proofErr w:type="spellEnd"/>
      <w:r w:rsidRPr="00BF0C8F">
        <w:rPr>
          <w:lang w:val="ru-RU"/>
        </w:rPr>
        <w:t xml:space="preserve"> – </w:t>
      </w:r>
      <w:proofErr w:type="spellStart"/>
      <w:r w:rsidRPr="00BF0C8F">
        <w:rPr>
          <w:lang w:val="ru-RU"/>
        </w:rPr>
        <w:t>Організація</w:t>
      </w:r>
      <w:proofErr w:type="spellEnd"/>
      <w:r w:rsidRPr="00BF0C8F">
        <w:rPr>
          <w:lang w:val="ru-RU"/>
        </w:rPr>
        <w:t xml:space="preserve">) за </w:t>
      </w:r>
      <w:proofErr w:type="spellStart"/>
      <w:proofErr w:type="gramStart"/>
      <w:r w:rsidRPr="00BF0C8F">
        <w:rPr>
          <w:lang w:val="ru-RU"/>
        </w:rPr>
        <w:t>п</w:t>
      </w:r>
      <w:proofErr w:type="gramEnd"/>
      <w:r w:rsidRPr="00BF0C8F">
        <w:rPr>
          <w:lang w:val="ru-RU"/>
        </w:rPr>
        <w:t>ідтримки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Дитячого</w:t>
      </w:r>
      <w:proofErr w:type="spellEnd"/>
      <w:r w:rsidRPr="00BF0C8F">
        <w:rPr>
          <w:lang w:val="ru-RU"/>
        </w:rPr>
        <w:t xml:space="preserve"> фонду ООН («ЮНІСЕФ»), </w:t>
      </w:r>
      <w:proofErr w:type="spellStart"/>
      <w:r w:rsidRPr="00BF0C8F">
        <w:rPr>
          <w:lang w:val="ru-RU"/>
        </w:rPr>
        <w:t>запрошуємо</w:t>
      </w:r>
      <w:proofErr w:type="spellEnd"/>
      <w:r w:rsidRPr="00BF0C8F">
        <w:rPr>
          <w:lang w:val="ru-RU"/>
        </w:rPr>
        <w:t xml:space="preserve"> вас подати заявку на </w:t>
      </w:r>
    </w:p>
    <w:p w:rsidR="00501448" w:rsidRPr="008C46C3" w:rsidRDefault="00501448" w:rsidP="00501448">
      <w:pPr>
        <w:spacing w:after="80"/>
        <w:jc w:val="both"/>
        <w:rPr>
          <w:b/>
          <w:u w:val="single"/>
          <w:lang w:val="ru-RU"/>
        </w:rPr>
      </w:pPr>
      <w:r w:rsidRPr="008C46C3">
        <w:rPr>
          <w:b/>
          <w:u w:val="single"/>
          <w:lang w:val="ru-RU"/>
        </w:rPr>
        <w:t>ТЕНДЕР І</w:t>
      </w:r>
      <w:proofErr w:type="gramStart"/>
      <w:r w:rsidRPr="008C46C3">
        <w:rPr>
          <w:b/>
          <w:u w:val="single"/>
          <w:lang w:val="ru-RU"/>
        </w:rPr>
        <w:t>З</w:t>
      </w:r>
      <w:proofErr w:type="gramEnd"/>
      <w:r w:rsidRPr="008C46C3">
        <w:rPr>
          <w:b/>
          <w:u w:val="single"/>
          <w:lang w:val="ru-RU"/>
        </w:rPr>
        <w:t xml:space="preserve"> НАДАННЯ ПОСЛУГ:</w:t>
      </w:r>
    </w:p>
    <w:p w:rsidR="00501448" w:rsidRPr="00BF0C8F" w:rsidRDefault="00501448" w:rsidP="00501448">
      <w:pPr>
        <w:spacing w:after="40"/>
        <w:jc w:val="both"/>
        <w:rPr>
          <w:lang w:val="ru-RU"/>
        </w:rPr>
      </w:pPr>
      <w:r>
        <w:rPr>
          <w:b/>
          <w:lang w:val="ru-RU"/>
        </w:rPr>
        <w:t xml:space="preserve">ЛОТ 1. 1.1.1.8  </w:t>
      </w:r>
      <w:proofErr w:type="spellStart"/>
      <w:r w:rsidRPr="00BF0C8F">
        <w:rPr>
          <w:b/>
          <w:lang w:val="ru-RU"/>
        </w:rPr>
        <w:t>Послуги</w:t>
      </w:r>
      <w:proofErr w:type="spellEnd"/>
      <w:r w:rsidRPr="00BF0C8F">
        <w:rPr>
          <w:b/>
          <w:lang w:val="ru-RU"/>
        </w:rPr>
        <w:t xml:space="preserve"> методиста (</w:t>
      </w:r>
      <w:proofErr w:type="spellStart"/>
      <w:r w:rsidRPr="00BF0C8F">
        <w:rPr>
          <w:b/>
          <w:lang w:val="ru-RU"/>
        </w:rPr>
        <w:t>включно</w:t>
      </w:r>
      <w:proofErr w:type="spellEnd"/>
      <w:r w:rsidRPr="00BF0C8F">
        <w:rPr>
          <w:b/>
          <w:lang w:val="ru-RU"/>
        </w:rPr>
        <w:t xml:space="preserve"> </w:t>
      </w:r>
      <w:proofErr w:type="spellStart"/>
      <w:r w:rsidRPr="00BF0C8F">
        <w:rPr>
          <w:b/>
          <w:lang w:val="ru-RU"/>
        </w:rPr>
        <w:t>з</w:t>
      </w:r>
      <w:proofErr w:type="spellEnd"/>
      <w:r w:rsidRPr="00BF0C8F">
        <w:rPr>
          <w:b/>
          <w:lang w:val="ru-RU"/>
        </w:rPr>
        <w:t xml:space="preserve"> </w:t>
      </w:r>
      <w:proofErr w:type="spellStart"/>
      <w:r w:rsidRPr="00BF0C8F">
        <w:rPr>
          <w:b/>
          <w:lang w:val="ru-RU"/>
        </w:rPr>
        <w:t>розробкою</w:t>
      </w:r>
      <w:proofErr w:type="spellEnd"/>
      <w:r w:rsidRPr="00BF0C8F">
        <w:rPr>
          <w:b/>
          <w:lang w:val="ru-RU"/>
        </w:rPr>
        <w:t xml:space="preserve"> </w:t>
      </w:r>
      <w:proofErr w:type="spellStart"/>
      <w:r w:rsidRPr="00BF0C8F">
        <w:rPr>
          <w:b/>
          <w:lang w:val="ru-RU"/>
        </w:rPr>
        <w:t>освітньо-розважальних</w:t>
      </w:r>
      <w:proofErr w:type="spellEnd"/>
      <w:r w:rsidRPr="00BF0C8F">
        <w:rPr>
          <w:b/>
          <w:lang w:val="ru-RU"/>
        </w:rPr>
        <w:t xml:space="preserve"> </w:t>
      </w:r>
      <w:proofErr w:type="spellStart"/>
      <w:proofErr w:type="gramStart"/>
      <w:r w:rsidRPr="00BF0C8F">
        <w:rPr>
          <w:b/>
          <w:lang w:val="ru-RU"/>
        </w:rPr>
        <w:t>матер</w:t>
      </w:r>
      <w:proofErr w:type="gramEnd"/>
      <w:r w:rsidRPr="00BF0C8F">
        <w:rPr>
          <w:b/>
          <w:lang w:val="ru-RU"/>
        </w:rPr>
        <w:t>іалів</w:t>
      </w:r>
      <w:proofErr w:type="spellEnd"/>
      <w:r w:rsidRPr="00BF0C8F">
        <w:rPr>
          <w:b/>
          <w:lang w:val="ru-RU"/>
        </w:rPr>
        <w:t>)</w:t>
      </w:r>
    </w:p>
    <w:p w:rsidR="00501448" w:rsidRDefault="00501448" w:rsidP="00501448">
      <w:pPr>
        <w:spacing w:after="40"/>
        <w:jc w:val="both"/>
        <w:rPr>
          <w:lang w:val="ru-RU"/>
        </w:rPr>
      </w:pPr>
      <w:r>
        <w:rPr>
          <w:b/>
          <w:lang w:val="ru-RU"/>
        </w:rPr>
        <w:t xml:space="preserve">ЛОТ 2. 1.1.3.9  </w:t>
      </w:r>
      <w:proofErr w:type="spellStart"/>
      <w:r w:rsidRPr="00BF0C8F">
        <w:rPr>
          <w:b/>
          <w:lang w:val="ru-RU"/>
        </w:rPr>
        <w:t>Послуги</w:t>
      </w:r>
      <w:proofErr w:type="spellEnd"/>
      <w:r w:rsidRPr="00BF0C8F">
        <w:rPr>
          <w:b/>
          <w:lang w:val="ru-RU"/>
        </w:rPr>
        <w:t xml:space="preserve"> </w:t>
      </w:r>
      <w:proofErr w:type="spellStart"/>
      <w:r w:rsidRPr="00BF0C8F">
        <w:rPr>
          <w:b/>
          <w:lang w:val="ru-RU"/>
        </w:rPr>
        <w:t>контент-менеджера</w:t>
      </w:r>
      <w:proofErr w:type="spellEnd"/>
    </w:p>
    <w:p w:rsidR="00501448" w:rsidRPr="00BF0C8F" w:rsidRDefault="00501448" w:rsidP="00501448">
      <w:pPr>
        <w:spacing w:after="40"/>
        <w:jc w:val="both"/>
        <w:rPr>
          <w:lang w:val="ru-RU"/>
        </w:rPr>
      </w:pPr>
      <w:r w:rsidRPr="00BE0B9C">
        <w:rPr>
          <w:b/>
          <w:lang w:val="ru-RU"/>
        </w:rPr>
        <w:t>ЛОТ 3. 1.1.3.17</w:t>
      </w:r>
      <w:r>
        <w:rPr>
          <w:lang w:val="ru-RU"/>
        </w:rPr>
        <w:t xml:space="preserve">  </w:t>
      </w:r>
      <w:proofErr w:type="spellStart"/>
      <w:r w:rsidRPr="00BF0C8F">
        <w:rPr>
          <w:b/>
          <w:lang w:val="ru-RU"/>
        </w:rPr>
        <w:t>Послуги</w:t>
      </w:r>
      <w:proofErr w:type="spellEnd"/>
      <w:r w:rsidRPr="00BF0C8F">
        <w:rPr>
          <w:b/>
          <w:lang w:val="ru-RU"/>
        </w:rPr>
        <w:t xml:space="preserve"> методиста (</w:t>
      </w:r>
      <w:proofErr w:type="spellStart"/>
      <w:r w:rsidRPr="00BF0C8F">
        <w:rPr>
          <w:b/>
          <w:lang w:val="ru-RU"/>
        </w:rPr>
        <w:t>включно</w:t>
      </w:r>
      <w:proofErr w:type="spellEnd"/>
      <w:r w:rsidRPr="00BF0C8F">
        <w:rPr>
          <w:b/>
          <w:lang w:val="ru-RU"/>
        </w:rPr>
        <w:t xml:space="preserve"> </w:t>
      </w:r>
      <w:proofErr w:type="spellStart"/>
      <w:r w:rsidRPr="00BF0C8F">
        <w:rPr>
          <w:b/>
          <w:lang w:val="ru-RU"/>
        </w:rPr>
        <w:t>з</w:t>
      </w:r>
      <w:proofErr w:type="spellEnd"/>
      <w:r w:rsidRPr="00BF0C8F">
        <w:rPr>
          <w:b/>
          <w:lang w:val="ru-RU"/>
        </w:rPr>
        <w:t xml:space="preserve"> </w:t>
      </w:r>
      <w:proofErr w:type="spellStart"/>
      <w:r w:rsidRPr="00BF0C8F">
        <w:rPr>
          <w:b/>
          <w:lang w:val="ru-RU"/>
        </w:rPr>
        <w:t>розробкою</w:t>
      </w:r>
      <w:proofErr w:type="spellEnd"/>
      <w:r w:rsidRPr="00BF0C8F">
        <w:rPr>
          <w:b/>
          <w:lang w:val="ru-RU"/>
        </w:rPr>
        <w:t xml:space="preserve"> </w:t>
      </w:r>
      <w:proofErr w:type="spellStart"/>
      <w:r w:rsidRPr="00BF0C8F">
        <w:rPr>
          <w:b/>
          <w:lang w:val="ru-RU"/>
        </w:rPr>
        <w:t>навчальних</w:t>
      </w:r>
      <w:proofErr w:type="spellEnd"/>
      <w:r w:rsidRPr="00BF0C8F">
        <w:rPr>
          <w:b/>
          <w:lang w:val="ru-RU"/>
        </w:rPr>
        <w:t xml:space="preserve"> </w:t>
      </w:r>
      <w:proofErr w:type="spellStart"/>
      <w:proofErr w:type="gramStart"/>
      <w:r w:rsidRPr="00BF0C8F">
        <w:rPr>
          <w:b/>
          <w:lang w:val="ru-RU"/>
        </w:rPr>
        <w:t>матер</w:t>
      </w:r>
      <w:proofErr w:type="gramEnd"/>
      <w:r w:rsidRPr="00BF0C8F">
        <w:rPr>
          <w:b/>
          <w:lang w:val="ru-RU"/>
        </w:rPr>
        <w:t>іалів</w:t>
      </w:r>
      <w:proofErr w:type="spellEnd"/>
      <w:r w:rsidRPr="00BF0C8F">
        <w:rPr>
          <w:b/>
          <w:lang w:val="ru-RU"/>
        </w:rPr>
        <w:t xml:space="preserve">) </w:t>
      </w:r>
      <w:proofErr w:type="spellStart"/>
      <w:r w:rsidRPr="00BF0C8F">
        <w:rPr>
          <w:b/>
          <w:lang w:val="ru-RU"/>
        </w:rPr>
        <w:t>із</w:t>
      </w:r>
      <w:proofErr w:type="spellEnd"/>
      <w:r w:rsidRPr="00BF0C8F">
        <w:rPr>
          <w:b/>
          <w:lang w:val="ru-RU"/>
        </w:rPr>
        <w:t xml:space="preserve"> </w:t>
      </w:r>
      <w:proofErr w:type="spellStart"/>
      <w:r w:rsidRPr="00BF0C8F">
        <w:rPr>
          <w:b/>
          <w:lang w:val="ru-RU"/>
        </w:rPr>
        <w:t>питань</w:t>
      </w:r>
      <w:proofErr w:type="spellEnd"/>
      <w:r w:rsidRPr="00BF0C8F">
        <w:rPr>
          <w:b/>
          <w:lang w:val="ru-RU"/>
        </w:rPr>
        <w:t xml:space="preserve"> </w:t>
      </w:r>
      <w:proofErr w:type="spellStart"/>
      <w:r w:rsidRPr="00BF0C8F">
        <w:rPr>
          <w:b/>
          <w:lang w:val="ru-RU"/>
        </w:rPr>
        <w:t>надзвичайних</w:t>
      </w:r>
      <w:proofErr w:type="spellEnd"/>
      <w:r w:rsidRPr="00BF0C8F">
        <w:rPr>
          <w:b/>
          <w:lang w:val="ru-RU"/>
        </w:rPr>
        <w:t xml:space="preserve"> </w:t>
      </w:r>
      <w:proofErr w:type="spellStart"/>
      <w:r w:rsidRPr="00BF0C8F">
        <w:rPr>
          <w:b/>
          <w:lang w:val="ru-RU"/>
        </w:rPr>
        <w:t>ситуацій</w:t>
      </w:r>
      <w:proofErr w:type="spellEnd"/>
    </w:p>
    <w:p w:rsidR="00501448" w:rsidRPr="00BF0C8F" w:rsidRDefault="00501448" w:rsidP="00501448">
      <w:pPr>
        <w:spacing w:after="80"/>
        <w:jc w:val="both"/>
        <w:rPr>
          <w:lang w:val="ru-RU"/>
        </w:rPr>
      </w:pPr>
      <w:proofErr w:type="spellStart"/>
      <w:r w:rsidRPr="00BF0C8F">
        <w:rPr>
          <w:lang w:val="ru-RU"/>
        </w:rPr>
        <w:t>відповідно</w:t>
      </w:r>
      <w:proofErr w:type="spellEnd"/>
      <w:r w:rsidRPr="00BF0C8F">
        <w:rPr>
          <w:lang w:val="ru-RU"/>
        </w:rPr>
        <w:t xml:space="preserve"> до </w:t>
      </w:r>
      <w:proofErr w:type="spellStart"/>
      <w:r w:rsidRPr="00BF0C8F">
        <w:rPr>
          <w:lang w:val="ru-RU"/>
        </w:rPr>
        <w:t>Технічного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завдання</w:t>
      </w:r>
      <w:proofErr w:type="spellEnd"/>
      <w:r w:rsidRPr="00BF0C8F">
        <w:rPr>
          <w:lang w:val="ru-RU"/>
        </w:rPr>
        <w:t xml:space="preserve"> (</w:t>
      </w:r>
      <w:proofErr w:type="spellStart"/>
      <w:r w:rsidRPr="00BF0C8F">
        <w:rPr>
          <w:lang w:val="ru-RU"/>
        </w:rPr>
        <w:t>Додаток</w:t>
      </w:r>
      <w:proofErr w:type="spellEnd"/>
      <w:r w:rsidRPr="00BF0C8F">
        <w:rPr>
          <w:lang w:val="ru-RU"/>
        </w:rPr>
        <w:t xml:space="preserve"> 1 </w:t>
      </w:r>
      <w:proofErr w:type="spellStart"/>
      <w:r w:rsidRPr="00BF0C8F">
        <w:rPr>
          <w:lang w:val="ru-RU"/>
        </w:rPr>
        <w:t>Форми</w:t>
      </w:r>
      <w:proofErr w:type="spellEnd"/>
      <w:r w:rsidRPr="00BF0C8F">
        <w:rPr>
          <w:lang w:val="ru-RU"/>
        </w:rPr>
        <w:t xml:space="preserve"> Б).</w:t>
      </w:r>
    </w:p>
    <w:p w:rsidR="00501448" w:rsidRDefault="00501448" w:rsidP="00501448">
      <w:pPr>
        <w:spacing w:after="160"/>
        <w:jc w:val="both"/>
        <w:rPr>
          <w:lang w:val="ru-RU"/>
        </w:rPr>
      </w:pPr>
      <w:proofErr w:type="spellStart"/>
      <w:r w:rsidRPr="00BF0C8F">
        <w:rPr>
          <w:lang w:val="ru-RU"/>
        </w:rPr>
        <w:t>Кінцевий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термін</w:t>
      </w:r>
      <w:proofErr w:type="spellEnd"/>
      <w:r w:rsidRPr="00BF0C8F">
        <w:rPr>
          <w:lang w:val="ru-RU"/>
        </w:rPr>
        <w:t xml:space="preserve"> </w:t>
      </w:r>
      <w:proofErr w:type="spellStart"/>
      <w:r w:rsidRPr="00BF0C8F">
        <w:rPr>
          <w:lang w:val="ru-RU"/>
        </w:rPr>
        <w:t>подачі</w:t>
      </w:r>
      <w:proofErr w:type="spellEnd"/>
      <w:r w:rsidRPr="00BF0C8F">
        <w:rPr>
          <w:lang w:val="ru-RU"/>
        </w:rPr>
        <w:t xml:space="preserve"> заявок: </w:t>
      </w:r>
      <w:r>
        <w:rPr>
          <w:lang w:val="ru-RU"/>
        </w:rPr>
        <w:t xml:space="preserve">21 </w:t>
      </w:r>
      <w:proofErr w:type="spellStart"/>
      <w:r>
        <w:rPr>
          <w:lang w:val="ru-RU"/>
        </w:rPr>
        <w:t>травня</w:t>
      </w:r>
      <w:proofErr w:type="spellEnd"/>
      <w:r w:rsidRPr="00BF0C8F">
        <w:rPr>
          <w:lang w:val="ru-RU"/>
        </w:rPr>
        <w:t xml:space="preserve"> 2026 року о </w:t>
      </w:r>
      <w:r>
        <w:rPr>
          <w:lang w:val="ru-RU"/>
        </w:rPr>
        <w:t>18:00</w:t>
      </w:r>
      <w:r w:rsidRPr="00BF0C8F">
        <w:rPr>
          <w:lang w:val="ru-RU"/>
        </w:rPr>
        <w:t xml:space="preserve"> (за </w:t>
      </w:r>
      <w:proofErr w:type="spellStart"/>
      <w:r w:rsidRPr="00BF0C8F">
        <w:rPr>
          <w:lang w:val="ru-RU"/>
        </w:rPr>
        <w:t>київським</w:t>
      </w:r>
      <w:proofErr w:type="spellEnd"/>
      <w:r w:rsidRPr="00BF0C8F">
        <w:rPr>
          <w:lang w:val="ru-RU"/>
        </w:rPr>
        <w:t xml:space="preserve"> часом).</w:t>
      </w:r>
    </w:p>
    <w:p w:rsidR="00AB1F70" w:rsidRPr="000F0896" w:rsidRDefault="000F0896">
      <w:pPr>
        <w:pStyle w:val="normal"/>
        <w:spacing w:after="40"/>
        <w:jc w:val="center"/>
        <w:rPr>
          <w:lang w:val="ru-RU"/>
        </w:rPr>
      </w:pPr>
      <w:proofErr w:type="spellStart"/>
      <w:r w:rsidRPr="000F0896">
        <w:rPr>
          <w:b/>
          <w:bCs/>
          <w:lang w:val="ru-RU"/>
        </w:rPr>
        <w:t>Тендерна</w:t>
      </w:r>
      <w:proofErr w:type="spellEnd"/>
      <w:r w:rsidRPr="000F0896">
        <w:rPr>
          <w:b/>
          <w:bCs/>
          <w:lang w:val="ru-RU"/>
        </w:rPr>
        <w:t xml:space="preserve"> форма</w:t>
      </w:r>
    </w:p>
    <w:p w:rsidR="00AB1F70" w:rsidRPr="000F0896" w:rsidRDefault="000F0896">
      <w:pPr>
        <w:pStyle w:val="normal"/>
        <w:spacing w:after="80"/>
        <w:jc w:val="both"/>
        <w:rPr>
          <w:lang w:val="ru-RU"/>
        </w:rPr>
      </w:pPr>
      <w:r w:rsidRPr="000F0896">
        <w:rPr>
          <w:lang w:val="ru-RU"/>
        </w:rPr>
        <w:t>Особа, що підписалася нижче, ознайомившись з умовами та положеннями цього Тендеру, в межах цього документу пропонує надати послуги, вказані в умовах та положеннях, що містяться в цьому документі.</w:t>
      </w:r>
    </w:p>
    <w:tbl>
      <w:tblPr>
        <w:tblStyle w:val="a5"/>
        <w:tblW w:w="96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18"/>
        <w:gridCol w:w="6520"/>
      </w:tblGrid>
      <w:tr w:rsidR="00AB1F70">
        <w:tc>
          <w:tcPr>
            <w:tcW w:w="3118" w:type="dxa"/>
          </w:tcPr>
          <w:p w:rsidR="00AB1F70" w:rsidRPr="000F0896" w:rsidRDefault="000F0896">
            <w:pPr>
              <w:pStyle w:val="normal"/>
            </w:pPr>
            <w:r w:rsidRPr="000F0896">
              <w:rPr>
                <w:b/>
                <w:bCs/>
                <w:sz w:val="22"/>
                <w:szCs w:val="22"/>
              </w:rPr>
              <w:t>Дата:</w:t>
            </w:r>
          </w:p>
        </w:tc>
        <w:tc>
          <w:tcPr>
            <w:tcW w:w="6520" w:type="dxa"/>
          </w:tcPr>
          <w:p w:rsidR="00AB1F70" w:rsidRDefault="00AB1F70">
            <w:pPr>
              <w:pStyle w:val="normal"/>
            </w:pPr>
          </w:p>
        </w:tc>
      </w:tr>
      <w:tr w:rsidR="00AB1F70" w:rsidRPr="000F0896">
        <w:trPr>
          <w:trHeight w:val="535"/>
        </w:trPr>
        <w:tc>
          <w:tcPr>
            <w:tcW w:w="3118" w:type="dxa"/>
          </w:tcPr>
          <w:p w:rsidR="00AB1F70" w:rsidRDefault="000F0896">
            <w:pPr>
              <w:pStyle w:val="normal"/>
            </w:pPr>
            <w:r>
              <w:rPr>
                <w:b/>
                <w:bCs/>
                <w:sz w:val="22"/>
                <w:szCs w:val="22"/>
              </w:rPr>
              <w:t>ПІБ та посада:</w:t>
            </w:r>
          </w:p>
        </w:tc>
        <w:tc>
          <w:tcPr>
            <w:tcW w:w="6520" w:type="dxa"/>
          </w:tcPr>
          <w:p w:rsidR="00AB1F70" w:rsidRPr="000F0896" w:rsidRDefault="00AB1F70">
            <w:pPr>
              <w:pStyle w:val="normal"/>
              <w:rPr>
                <w:lang w:val="ru-RU"/>
              </w:rPr>
            </w:pPr>
          </w:p>
        </w:tc>
      </w:tr>
      <w:tr w:rsidR="00AB1F70">
        <w:tc>
          <w:tcPr>
            <w:tcW w:w="3118" w:type="dxa"/>
          </w:tcPr>
          <w:p w:rsidR="00AB1F70" w:rsidRDefault="000F0896">
            <w:pPr>
              <w:pStyle w:val="normal"/>
            </w:pPr>
            <w:r>
              <w:rPr>
                <w:b/>
                <w:bCs/>
                <w:sz w:val="22"/>
                <w:szCs w:val="22"/>
              </w:rPr>
              <w:t>Назва компанії:</w:t>
            </w:r>
          </w:p>
        </w:tc>
        <w:tc>
          <w:tcPr>
            <w:tcW w:w="6520" w:type="dxa"/>
          </w:tcPr>
          <w:p w:rsidR="00AB1F70" w:rsidRDefault="00AB1F70">
            <w:pPr>
              <w:pStyle w:val="normal"/>
            </w:pPr>
          </w:p>
        </w:tc>
      </w:tr>
      <w:tr w:rsidR="00AB1F70" w:rsidRPr="000F0896">
        <w:tc>
          <w:tcPr>
            <w:tcW w:w="3118" w:type="dxa"/>
          </w:tcPr>
          <w:p w:rsidR="00AB1F70" w:rsidRDefault="000F0896">
            <w:pPr>
              <w:pStyle w:val="normal"/>
            </w:pPr>
            <w:r>
              <w:rPr>
                <w:b/>
                <w:bCs/>
                <w:sz w:val="22"/>
                <w:szCs w:val="22"/>
              </w:rPr>
              <w:t>Адреса:</w:t>
            </w:r>
          </w:p>
        </w:tc>
        <w:tc>
          <w:tcPr>
            <w:tcW w:w="6520" w:type="dxa"/>
          </w:tcPr>
          <w:p w:rsidR="00AB1F70" w:rsidRPr="000F0896" w:rsidRDefault="00AB1F70">
            <w:pPr>
              <w:pStyle w:val="normal"/>
              <w:rPr>
                <w:lang w:val="ru-RU"/>
              </w:rPr>
            </w:pPr>
          </w:p>
        </w:tc>
      </w:tr>
      <w:tr w:rsidR="00AB1F70">
        <w:tc>
          <w:tcPr>
            <w:tcW w:w="3118" w:type="dxa"/>
          </w:tcPr>
          <w:p w:rsidR="00AB1F70" w:rsidRDefault="000F0896">
            <w:pPr>
              <w:pStyle w:val="normal"/>
            </w:pPr>
            <w:r>
              <w:rPr>
                <w:b/>
                <w:bCs/>
                <w:sz w:val="22"/>
                <w:szCs w:val="22"/>
              </w:rPr>
              <w:t>Телефон:</w:t>
            </w:r>
          </w:p>
        </w:tc>
        <w:tc>
          <w:tcPr>
            <w:tcW w:w="6520" w:type="dxa"/>
          </w:tcPr>
          <w:p w:rsidR="00AB1F70" w:rsidRDefault="00AB1F70">
            <w:pPr>
              <w:pStyle w:val="normal"/>
            </w:pPr>
          </w:p>
        </w:tc>
      </w:tr>
      <w:tr w:rsidR="00AB1F70">
        <w:tc>
          <w:tcPr>
            <w:tcW w:w="3118" w:type="dxa"/>
          </w:tcPr>
          <w:p w:rsidR="00AB1F70" w:rsidRDefault="000F0896">
            <w:pPr>
              <w:pStyle w:val="normal"/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6520" w:type="dxa"/>
          </w:tcPr>
          <w:p w:rsidR="00AB1F70" w:rsidRDefault="00AB1F70">
            <w:pPr>
              <w:pStyle w:val="normal"/>
            </w:pPr>
          </w:p>
        </w:tc>
      </w:tr>
      <w:tr w:rsidR="00AB1F70">
        <w:tc>
          <w:tcPr>
            <w:tcW w:w="3118" w:type="dxa"/>
          </w:tcPr>
          <w:p w:rsidR="00AB1F70" w:rsidRDefault="000F0896">
            <w:pPr>
              <w:pStyle w:val="normal"/>
            </w:pPr>
            <w:r>
              <w:rPr>
                <w:b/>
                <w:bCs/>
                <w:sz w:val="22"/>
                <w:szCs w:val="22"/>
              </w:rPr>
              <w:t>Чинність заявки:</w:t>
            </w:r>
            <w:r>
              <w:rPr>
                <w:b/>
                <w:bCs/>
                <w:sz w:val="22"/>
                <w:szCs w:val="22"/>
              </w:rPr>
              <w:br/>
              <w:t>(мінімум 30 днів)</w:t>
            </w:r>
          </w:p>
        </w:tc>
        <w:tc>
          <w:tcPr>
            <w:tcW w:w="6520" w:type="dxa"/>
          </w:tcPr>
          <w:p w:rsidR="00AB1F70" w:rsidRDefault="00AB1F70">
            <w:pPr>
              <w:pStyle w:val="normal"/>
            </w:pPr>
          </w:p>
        </w:tc>
      </w:tr>
      <w:tr w:rsidR="00AB1F70">
        <w:tc>
          <w:tcPr>
            <w:tcW w:w="3118" w:type="dxa"/>
          </w:tcPr>
          <w:p w:rsidR="00AB1F70" w:rsidRDefault="000F0896">
            <w:pPr>
              <w:pStyle w:val="normal"/>
            </w:pPr>
            <w:r>
              <w:rPr>
                <w:b/>
                <w:bCs/>
                <w:sz w:val="22"/>
                <w:szCs w:val="22"/>
              </w:rPr>
              <w:t>Підпис та печатка:</w:t>
            </w:r>
          </w:p>
        </w:tc>
        <w:tc>
          <w:tcPr>
            <w:tcW w:w="6520" w:type="dxa"/>
          </w:tcPr>
          <w:p w:rsidR="00AB1F70" w:rsidRDefault="00AB1F70">
            <w:pPr>
              <w:pStyle w:val="normal"/>
            </w:pPr>
          </w:p>
        </w:tc>
      </w:tr>
    </w:tbl>
    <w:p w:rsidR="00AB1F70" w:rsidRDefault="00AB1F70">
      <w:pPr>
        <w:pStyle w:val="normal"/>
        <w:spacing w:after="80"/>
      </w:pPr>
    </w:p>
    <w:p w:rsidR="00AB1F70" w:rsidRDefault="00AB1F70">
      <w:pPr>
        <w:pStyle w:val="normal"/>
        <w:spacing w:after="80"/>
        <w:jc w:val="both"/>
      </w:pPr>
    </w:p>
    <w:sectPr w:rsidR="00AB1F70" w:rsidSect="00AB1F70">
      <w:pgSz w:w="11906" w:h="16838"/>
      <w:pgMar w:top="1134" w:right="850" w:bottom="964" w:left="1417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5640D43-B3A0-44F4-90E1-6C31AB347705}"/>
    <w:embedBold r:id="rId2" w:fontKey="{48AC9D82-029C-4D92-ABFC-EF6289087F36}"/>
    <w:embedItalic r:id="rId3" w:fontKey="{074A2C88-1202-4CAD-BC0E-B8BEA278A2CC}"/>
    <w:embedBoldItalic r:id="rId4" w:fontKey="{E7A551A8-A88B-4C97-9B40-1D282EA11AB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9FAFCD3-C0B8-4EAD-8417-5A46EE2682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AB1F70"/>
    <w:rsid w:val="000F0896"/>
    <w:rsid w:val="00501448"/>
    <w:rsid w:val="0063465D"/>
    <w:rsid w:val="00AB1F70"/>
    <w:rsid w:val="00BB1B13"/>
    <w:rsid w:val="00BB5A1F"/>
    <w:rsid w:val="00DB2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65D"/>
  </w:style>
  <w:style w:type="paragraph" w:styleId="1">
    <w:name w:val="heading 1"/>
    <w:basedOn w:val="normal"/>
    <w:next w:val="normal"/>
    <w:rsid w:val="00AB1F70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normal"/>
    <w:next w:val="normal"/>
    <w:rsid w:val="00AB1F70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normal"/>
    <w:next w:val="normal"/>
    <w:rsid w:val="00AB1F70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normal"/>
    <w:next w:val="normal"/>
    <w:rsid w:val="00AB1F70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normal"/>
    <w:next w:val="normal"/>
    <w:rsid w:val="00AB1F70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normal"/>
    <w:next w:val="normal"/>
    <w:rsid w:val="00AB1F70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AB1F7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AB1F70"/>
  </w:style>
  <w:style w:type="paragraph" w:styleId="a3">
    <w:name w:val="Title"/>
    <w:basedOn w:val="normal"/>
    <w:next w:val="normal"/>
    <w:rsid w:val="00AB1F70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4">
    <w:name w:val="Subtitle"/>
    <w:basedOn w:val="normal"/>
    <w:next w:val="normal"/>
    <w:rsid w:val="00AB1F70"/>
    <w:rPr>
      <w:rFonts w:ascii="Calibri" w:eastAsia="Calibri" w:hAnsi="Calibri" w:cs="Calibri"/>
      <w:i/>
      <w:iCs/>
      <w:color w:val="4F81BD"/>
    </w:rPr>
  </w:style>
  <w:style w:type="table" w:customStyle="1" w:styleId="a5">
    <w:basedOn w:val="TableNormal"/>
    <w:rsid w:val="00AB1F7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HYOx9RrT3TMT6HfbwRxgbH3RXQ==">CgMxLjA4AHIhMS1vUHdJZmlhX0dka2UyOERHWHlTdXlaZ19hVW52T2FW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734</Words>
  <Characters>419</Characters>
  <Application>Microsoft Office Word</Application>
  <DocSecurity>0</DocSecurity>
  <Lines>3</Lines>
  <Paragraphs>2</Paragraphs>
  <ScaleCrop>false</ScaleCrop>
  <Company>RePack by SPecialiST</Company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2026-06-11T09:13:00Z</dcterms:created>
  <dcterms:modified xsi:type="dcterms:W3CDTF">2026-06-11T09:13:00Z</dcterms:modified>
</cp:coreProperties>
</file>