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C2" w:rsidRPr="00AE7074" w:rsidRDefault="004038C2" w:rsidP="004038C2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4038C2" w:rsidRPr="00AE7074" w:rsidRDefault="004038C2" w:rsidP="004038C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4038C2" w:rsidRPr="00AE7074" w:rsidRDefault="004038C2" w:rsidP="004038C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154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4038C2" w:rsidRPr="00AE7074" w:rsidRDefault="004038C2" w:rsidP="004038C2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4038C2" w:rsidRDefault="004038C2" w:rsidP="004038C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2C35">
        <w:rPr>
          <w:b/>
        </w:rPr>
        <w:t xml:space="preserve">Послуги зі створення візуального контенту для цифрових каналів, таких як </w:t>
      </w:r>
      <w:proofErr w:type="spellStart"/>
      <w:r w:rsidRPr="00D02C35">
        <w:rPr>
          <w:b/>
        </w:rPr>
        <w:t>TikTok</w:t>
      </w:r>
      <w:proofErr w:type="spellEnd"/>
      <w:r w:rsidRPr="00D02C35">
        <w:rPr>
          <w:b/>
        </w:rPr>
        <w:t xml:space="preserve">, </w:t>
      </w:r>
      <w:proofErr w:type="spellStart"/>
      <w:r w:rsidRPr="00D02C35">
        <w:rPr>
          <w:b/>
        </w:rPr>
        <w:t>Instagram</w:t>
      </w:r>
      <w:proofErr w:type="spellEnd"/>
      <w:r w:rsidRPr="00D02C35">
        <w:rPr>
          <w:b/>
        </w:rPr>
        <w:t>, FB тощо</w:t>
      </w:r>
    </w:p>
    <w:p w:rsidR="004038C2" w:rsidRPr="00AE7074" w:rsidRDefault="004038C2" w:rsidP="004038C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4038C2" w:rsidRPr="00AE7074" w:rsidRDefault="004038C2" w:rsidP="004038C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1649AC"/>
    <w:rsid w:val="00237BB0"/>
    <w:rsid w:val="002C5705"/>
    <w:rsid w:val="00377A7E"/>
    <w:rsid w:val="003C6CB3"/>
    <w:rsid w:val="004038C2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56DB7"/>
    <w:rsid w:val="00B915B7"/>
    <w:rsid w:val="00C16B6D"/>
    <w:rsid w:val="00C77FA5"/>
    <w:rsid w:val="00D4002F"/>
    <w:rsid w:val="00DA54EA"/>
    <w:rsid w:val="00DD1F48"/>
    <w:rsid w:val="00EA59DF"/>
    <w:rsid w:val="00EE4070"/>
    <w:rsid w:val="00F12C76"/>
    <w:rsid w:val="00FB3058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2026-05-28T11:09:00Z</dcterms:modified>
</cp:coreProperties>
</file>