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476" w:rsidRPr="00AE7074" w:rsidRDefault="00544476" w:rsidP="00544476">
      <w:pPr>
        <w:spacing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AE7074">
        <w:rPr>
          <w:rFonts w:ascii="Times New Roman" w:eastAsia="Arial" w:hAnsi="Times New Roman" w:cs="Times New Roman"/>
          <w:b/>
          <w:sz w:val="24"/>
          <w:szCs w:val="24"/>
        </w:rPr>
        <w:t>ФОРМА Б. ТЕНДЕР</w:t>
      </w:r>
    </w:p>
    <w:p w:rsidR="00544476" w:rsidRPr="00AE7074" w:rsidRDefault="00544476" w:rsidP="00544476">
      <w:pPr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>15</w:t>
      </w:r>
      <w:r w:rsidRPr="00AE7074">
        <w:rPr>
          <w:rFonts w:ascii="Times New Roman" w:eastAsia="Arial" w:hAnsi="Times New Roman" w:cs="Times New Roman"/>
          <w:sz w:val="24"/>
          <w:szCs w:val="24"/>
        </w:rPr>
        <w:t>.</w:t>
      </w:r>
      <w:r>
        <w:rPr>
          <w:rFonts w:ascii="Times New Roman" w:eastAsia="Arial" w:hAnsi="Times New Roman" w:cs="Times New Roman"/>
          <w:sz w:val="24"/>
          <w:szCs w:val="24"/>
        </w:rPr>
        <w:t>05</w:t>
      </w:r>
      <w:r w:rsidRPr="00AE7074">
        <w:rPr>
          <w:rFonts w:ascii="Times New Roman" w:eastAsia="Arial" w:hAnsi="Times New Roman" w:cs="Times New Roman"/>
          <w:sz w:val="24"/>
          <w:szCs w:val="24"/>
        </w:rPr>
        <w:t>.202</w:t>
      </w:r>
      <w:r>
        <w:rPr>
          <w:rFonts w:ascii="Times New Roman" w:eastAsia="Arial" w:hAnsi="Times New Roman" w:cs="Times New Roman"/>
          <w:sz w:val="24"/>
          <w:szCs w:val="24"/>
        </w:rPr>
        <w:t>6</w:t>
      </w:r>
    </w:p>
    <w:p w:rsidR="00544476" w:rsidRPr="00AE7074" w:rsidRDefault="00544476" w:rsidP="00544476">
      <w:pPr>
        <w:spacing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AE7074">
        <w:rPr>
          <w:rFonts w:ascii="Times New Roman" w:eastAsia="Arial" w:hAnsi="Times New Roman" w:cs="Times New Roman"/>
          <w:b/>
          <w:sz w:val="24"/>
          <w:szCs w:val="24"/>
        </w:rPr>
        <w:t>ЗАПРОШЕННЯ ДО УЧАСТІ У ТЕНДЕРІ №Т</w:t>
      </w:r>
      <w:r>
        <w:rPr>
          <w:rFonts w:ascii="Times New Roman" w:eastAsia="Arial" w:hAnsi="Times New Roman" w:cs="Times New Roman"/>
          <w:b/>
          <w:sz w:val="24"/>
          <w:szCs w:val="24"/>
        </w:rPr>
        <w:t>132</w:t>
      </w:r>
      <w:r w:rsidRPr="00AE7074">
        <w:rPr>
          <w:rFonts w:ascii="Times New Roman" w:eastAsia="Arial" w:hAnsi="Times New Roman" w:cs="Times New Roman"/>
          <w:b/>
          <w:sz w:val="24"/>
          <w:szCs w:val="24"/>
        </w:rPr>
        <w:t>/08/2025</w:t>
      </w:r>
    </w:p>
    <w:p w:rsidR="00544476" w:rsidRPr="00AE7074" w:rsidRDefault="00544476" w:rsidP="00544476">
      <w:pPr>
        <w:widowControl w:val="0"/>
        <w:spacing w:line="240" w:lineRule="auto"/>
        <w:jc w:val="both"/>
        <w:rPr>
          <w:rFonts w:ascii="Times New Roman" w:eastAsia="Arial" w:hAnsi="Times New Roman" w:cs="Times New Roman"/>
          <w:b/>
          <w:u w:val="single"/>
        </w:rPr>
      </w:pPr>
      <w:r w:rsidRPr="00AE7074">
        <w:rPr>
          <w:rFonts w:ascii="Times New Roman" w:eastAsia="Arial" w:hAnsi="Times New Roman" w:cs="Times New Roman"/>
        </w:rPr>
        <w:t xml:space="preserve">В рамках </w:t>
      </w:r>
      <w:proofErr w:type="spellStart"/>
      <w:r w:rsidRPr="00AE7074">
        <w:rPr>
          <w:rFonts w:ascii="Times New Roman" w:eastAsia="Arial" w:hAnsi="Times New Roman" w:cs="Times New Roman"/>
          <w:b/>
        </w:rPr>
        <w:t>Проєкту</w:t>
      </w:r>
      <w:proofErr w:type="spellEnd"/>
      <w:r w:rsidRPr="00AE7074">
        <w:rPr>
          <w:rFonts w:ascii="Times New Roman" w:eastAsia="Arial" w:hAnsi="Times New Roman" w:cs="Times New Roman"/>
          <w:b/>
        </w:rPr>
        <w:t xml:space="preserve"> № UKR/PCA2025990/PD2025769</w:t>
      </w:r>
      <w:r>
        <w:rPr>
          <w:rFonts w:ascii="Times New Roman" w:eastAsia="Arial" w:hAnsi="Times New Roman" w:cs="Times New Roman"/>
          <w:b/>
        </w:rPr>
        <w:t>-2</w:t>
      </w:r>
      <w:r w:rsidRPr="00AE7074">
        <w:rPr>
          <w:rFonts w:ascii="Times New Roman" w:eastAsia="Arial" w:hAnsi="Times New Roman" w:cs="Times New Roman"/>
          <w:b/>
        </w:rPr>
        <w:t xml:space="preserve"> «Формування культури безпеки через усвідомлення ризиків та сприяння безпечній поведінці серед дітей і молоді»,</w:t>
      </w:r>
      <w:r w:rsidRPr="00AE7074">
        <w:rPr>
          <w:rFonts w:ascii="Times New Roman" w:eastAsia="Arial" w:hAnsi="Times New Roman" w:cs="Times New Roman"/>
        </w:rPr>
        <w:t xml:space="preserve"> що впроваджується Громадською організацією «Культурна платформа Закарпаття» (далі – Організація) за підтримки Дитячого фонду ООН («ЮНІСЕФ») запрошує вас подати заявку на </w:t>
      </w:r>
      <w:r w:rsidRPr="00AE7074">
        <w:rPr>
          <w:rFonts w:ascii="Times New Roman" w:eastAsia="Arial" w:hAnsi="Times New Roman" w:cs="Times New Roman"/>
          <w:b/>
          <w:u w:val="single"/>
        </w:rPr>
        <w:t>ТЕНДЕР ІЗ НАДАННЯ ПОСЛУГ:</w:t>
      </w:r>
    </w:p>
    <w:p w:rsidR="00544476" w:rsidRPr="00AE7074" w:rsidRDefault="00544476" w:rsidP="00544476">
      <w:pPr>
        <w:pStyle w:val="normal"/>
        <w:jc w:val="both"/>
        <w:rPr>
          <w:rFonts w:ascii="Times New Roman" w:eastAsia="Arial" w:hAnsi="Times New Roman" w:cs="Times New Roman"/>
          <w:b/>
          <w:lang w:val="uk-UA"/>
        </w:rPr>
      </w:pPr>
      <w:r w:rsidRPr="00AE7074">
        <w:rPr>
          <w:rFonts w:ascii="Times New Roman" w:eastAsia="Arial" w:hAnsi="Times New Roman" w:cs="Times New Roman"/>
          <w:b/>
          <w:lang w:val="uk-UA"/>
        </w:rPr>
        <w:t xml:space="preserve">Послуги </w:t>
      </w:r>
      <w:r>
        <w:rPr>
          <w:rFonts w:ascii="Times New Roman" w:eastAsia="Arial" w:hAnsi="Times New Roman" w:cs="Times New Roman"/>
          <w:b/>
          <w:lang w:val="uk-UA"/>
        </w:rPr>
        <w:t>менеджера з логістики</w:t>
      </w:r>
    </w:p>
    <w:p w:rsidR="001C7D55" w:rsidRPr="00AE7074" w:rsidRDefault="001C7D55" w:rsidP="001C7D55">
      <w:pPr>
        <w:spacing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AE7074">
        <w:rPr>
          <w:rFonts w:ascii="Times New Roman" w:eastAsia="Arial" w:hAnsi="Times New Roman" w:cs="Times New Roman"/>
          <w:sz w:val="24"/>
          <w:szCs w:val="24"/>
        </w:rPr>
        <w:t xml:space="preserve">відповідно до Технічного завдання  Додаток 1 Форми Б. </w:t>
      </w:r>
    </w:p>
    <w:p w:rsidR="001C7D55" w:rsidRPr="00AE7074" w:rsidRDefault="001C7D55" w:rsidP="001C7D55">
      <w:pPr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E7074">
        <w:rPr>
          <w:rFonts w:ascii="Times New Roman" w:eastAsia="Arial" w:hAnsi="Times New Roman" w:cs="Times New Roman"/>
          <w:sz w:val="24"/>
          <w:szCs w:val="24"/>
        </w:rPr>
        <w:t xml:space="preserve">Кінцевий термін подачі заявок: </w:t>
      </w:r>
      <w:r w:rsidRPr="002261EB">
        <w:rPr>
          <w:rFonts w:ascii="Times New Roman" w:eastAsia="Arial" w:hAnsi="Times New Roman" w:cs="Times New Roman"/>
          <w:b/>
          <w:sz w:val="24"/>
          <w:szCs w:val="24"/>
        </w:rPr>
        <w:t>2</w:t>
      </w:r>
      <w:r>
        <w:rPr>
          <w:rFonts w:ascii="Times New Roman" w:eastAsia="Arial" w:hAnsi="Times New Roman" w:cs="Times New Roman"/>
          <w:b/>
          <w:sz w:val="24"/>
          <w:szCs w:val="24"/>
        </w:rPr>
        <w:t>1</w:t>
      </w:r>
      <w:r w:rsidRPr="00AE7074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sz w:val="24"/>
          <w:szCs w:val="24"/>
        </w:rPr>
        <w:t>травня</w:t>
      </w:r>
      <w:r w:rsidRPr="00AE7074">
        <w:rPr>
          <w:rFonts w:ascii="Times New Roman" w:eastAsia="Arial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eastAsia="Arial" w:hAnsi="Times New Roman" w:cs="Times New Roman"/>
          <w:b/>
          <w:sz w:val="24"/>
          <w:szCs w:val="24"/>
        </w:rPr>
        <w:t>6</w:t>
      </w:r>
      <w:r w:rsidRPr="00AE7074">
        <w:rPr>
          <w:rFonts w:ascii="Times New Roman" w:eastAsia="Arial" w:hAnsi="Times New Roman" w:cs="Times New Roman"/>
          <w:b/>
          <w:sz w:val="24"/>
          <w:szCs w:val="24"/>
        </w:rPr>
        <w:t xml:space="preserve"> року о 18.00</w:t>
      </w:r>
      <w:r w:rsidRPr="00AE7074">
        <w:rPr>
          <w:rFonts w:ascii="Times New Roman" w:eastAsia="Arial" w:hAnsi="Times New Roman" w:cs="Times New Roman"/>
          <w:sz w:val="24"/>
          <w:szCs w:val="24"/>
        </w:rPr>
        <w:t xml:space="preserve"> (за київським</w:t>
      </w:r>
      <w:r w:rsidRPr="00AE7074">
        <w:rPr>
          <w:rFonts w:ascii="Times New Roman" w:eastAsia="Arial" w:hAnsi="Times New Roman" w:cs="Times New Roman"/>
          <w:color w:val="00B0F0"/>
          <w:sz w:val="24"/>
          <w:szCs w:val="24"/>
        </w:rPr>
        <w:t xml:space="preserve"> </w:t>
      </w:r>
      <w:r w:rsidRPr="00AE7074">
        <w:rPr>
          <w:rFonts w:ascii="Times New Roman" w:eastAsia="Arial" w:hAnsi="Times New Roman" w:cs="Times New Roman"/>
          <w:sz w:val="24"/>
          <w:szCs w:val="24"/>
        </w:rPr>
        <w:t>часом).</w:t>
      </w:r>
      <w:r w:rsidRPr="00AE7074">
        <w:rPr>
          <w:rFonts w:ascii="Times New Roman" w:eastAsia="Arial" w:hAnsi="Times New Roman" w:cs="Times New Roman"/>
          <w:b/>
          <w:color w:val="A61C00"/>
          <w:sz w:val="24"/>
          <w:szCs w:val="24"/>
        </w:rPr>
        <w:t xml:space="preserve"> </w:t>
      </w:r>
    </w:p>
    <w:p w:rsidR="00237BB0" w:rsidRPr="00AE7074" w:rsidRDefault="00237BB0" w:rsidP="00237BB0">
      <w:pPr>
        <w:spacing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AE7074">
        <w:rPr>
          <w:rFonts w:ascii="Times New Roman" w:eastAsia="Arial" w:hAnsi="Times New Roman" w:cs="Times New Roman"/>
          <w:b/>
          <w:sz w:val="24"/>
          <w:szCs w:val="24"/>
        </w:rPr>
        <w:t>Тендерна форма</w:t>
      </w:r>
    </w:p>
    <w:p w:rsidR="00237BB0" w:rsidRPr="00AE7074" w:rsidRDefault="00237BB0" w:rsidP="00237B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>Особа, що підписалася нижче, ознайомившись з умовами та положеннями цього Тендеру, в рамках цього документу пропонує надати послуги, вказані в умовах та положеннях, що містяться в цьому документі.</w:t>
      </w:r>
    </w:p>
    <w:p w:rsidR="00237BB0" w:rsidRPr="00AE7074" w:rsidRDefault="00237BB0" w:rsidP="00237B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tbl>
      <w:tblPr>
        <w:tblW w:w="9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775"/>
        <w:gridCol w:w="6315"/>
      </w:tblGrid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Дата: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ПІБ та посада: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Назва компанії: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Адреса: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Телефон: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E-</w:t>
            </w:r>
            <w:proofErr w:type="spellStart"/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mail</w:t>
            </w:r>
            <w:proofErr w:type="spellEnd"/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Чинність заявки: </w:t>
            </w:r>
          </w:p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(мінімум 30 днів)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Підпис та печатка: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:rsidR="00F12C76" w:rsidRDefault="00F12C76" w:rsidP="00714E75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83BBB"/>
    <w:rsid w:val="00007503"/>
    <w:rsid w:val="001649AC"/>
    <w:rsid w:val="001C7D55"/>
    <w:rsid w:val="001E5246"/>
    <w:rsid w:val="00237BB0"/>
    <w:rsid w:val="003147ED"/>
    <w:rsid w:val="00352D4D"/>
    <w:rsid w:val="003C6CB3"/>
    <w:rsid w:val="00544476"/>
    <w:rsid w:val="0056225D"/>
    <w:rsid w:val="005A55B3"/>
    <w:rsid w:val="006012E7"/>
    <w:rsid w:val="006309C4"/>
    <w:rsid w:val="00635B56"/>
    <w:rsid w:val="00683BBB"/>
    <w:rsid w:val="006B323E"/>
    <w:rsid w:val="006C0B77"/>
    <w:rsid w:val="00714E75"/>
    <w:rsid w:val="007819A0"/>
    <w:rsid w:val="008242FF"/>
    <w:rsid w:val="00837690"/>
    <w:rsid w:val="00870751"/>
    <w:rsid w:val="00922C48"/>
    <w:rsid w:val="00953308"/>
    <w:rsid w:val="00B041C8"/>
    <w:rsid w:val="00B56DB7"/>
    <w:rsid w:val="00B915B7"/>
    <w:rsid w:val="00C77FA5"/>
    <w:rsid w:val="00DA54EA"/>
    <w:rsid w:val="00EA59DF"/>
    <w:rsid w:val="00EE4070"/>
    <w:rsid w:val="00F12C76"/>
    <w:rsid w:val="00FF2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BBB"/>
    <w:pPr>
      <w:spacing w:after="200" w:line="276" w:lineRule="auto"/>
    </w:pPr>
    <w:rPr>
      <w:rFonts w:ascii="Calibri" w:eastAsia="Calibri" w:hAnsi="Calibri" w:cs="Calibri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837690"/>
    <w:pPr>
      <w:spacing w:after="200" w:line="276" w:lineRule="auto"/>
    </w:pPr>
    <w:rPr>
      <w:rFonts w:ascii="Calibri" w:eastAsia="Calibri" w:hAnsi="Calibri" w:cs="Calibri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605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jadestino@ukr.net</dc:creator>
  <cp:lastModifiedBy>admin</cp:lastModifiedBy>
  <cp:revision>10</cp:revision>
  <cp:lastPrinted>2023-08-02T08:10:00Z</cp:lastPrinted>
  <dcterms:created xsi:type="dcterms:W3CDTF">2025-09-28T12:09:00Z</dcterms:created>
  <dcterms:modified xsi:type="dcterms:W3CDTF">2026-06-09T08:37:00Z</dcterms:modified>
</cp:coreProperties>
</file>