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AD5E" w14:textId="77777777" w:rsidR="00A26590" w:rsidRDefault="007D6F40" w:rsidP="00A26590">
      <w:pPr>
        <w:jc w:val="center"/>
        <w:rPr>
          <w:rFonts w:ascii="Calibri" w:hAnsi="Calibri"/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D7878BA" wp14:editId="31BC2BA6">
            <wp:extent cx="6393180" cy="12101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347" cy="122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FA1A7" w14:textId="24302B10" w:rsidR="00A26590" w:rsidRPr="008338BA" w:rsidRDefault="00A9621B" w:rsidP="00A9621B">
      <w:pPr>
        <w:rPr>
          <w:b/>
          <w:lang w:val="uk-UA"/>
        </w:rPr>
      </w:pPr>
      <w:r w:rsidRPr="008338BA">
        <w:rPr>
          <w:b/>
          <w:lang w:val="uk-UA"/>
        </w:rPr>
        <w:t>Додаток А</w:t>
      </w:r>
      <w:r w:rsidR="00737CF7" w:rsidRPr="008338BA">
        <w:rPr>
          <w:b/>
          <w:lang w:val="uk-UA"/>
        </w:rPr>
        <w:t xml:space="preserve"> </w:t>
      </w:r>
      <w:r w:rsidR="00EB1B28" w:rsidRPr="008338BA">
        <w:rPr>
          <w:b/>
          <w:lang w:val="uk-UA"/>
        </w:rPr>
        <w:t xml:space="preserve">№ </w:t>
      </w:r>
      <w:r w:rsidR="001D5851">
        <w:rPr>
          <w:b/>
          <w:lang w:val="uk-UA"/>
        </w:rPr>
        <w:t>51</w:t>
      </w:r>
      <w:r w:rsidR="007D6F40" w:rsidRPr="008338BA">
        <w:rPr>
          <w:b/>
          <w:lang w:val="uk-UA"/>
        </w:rPr>
        <w:t>/08</w:t>
      </w:r>
      <w:r w:rsidR="003B7E99" w:rsidRPr="008338BA">
        <w:rPr>
          <w:b/>
          <w:lang w:val="uk-UA"/>
        </w:rPr>
        <w:t>/</w:t>
      </w:r>
      <w:r w:rsidR="007D6F40" w:rsidRPr="008338BA">
        <w:rPr>
          <w:b/>
          <w:lang w:val="uk-UA"/>
        </w:rPr>
        <w:t>2025</w:t>
      </w:r>
    </w:p>
    <w:p w14:paraId="69D9477A" w14:textId="77777777" w:rsidR="00C2727F" w:rsidRPr="008338BA" w:rsidRDefault="00C2727F" w:rsidP="00EB1B28">
      <w:pPr>
        <w:jc w:val="center"/>
        <w:rPr>
          <w:b/>
          <w:lang w:val="uk-UA"/>
        </w:rPr>
      </w:pPr>
    </w:p>
    <w:p w14:paraId="4F97FBEB" w14:textId="77777777" w:rsidR="00EB1B28" w:rsidRPr="008338BA" w:rsidRDefault="00EB1B28" w:rsidP="00371103">
      <w:pPr>
        <w:jc w:val="center"/>
        <w:rPr>
          <w:b/>
          <w:lang w:val="uk-UA"/>
        </w:rPr>
      </w:pPr>
      <w:r w:rsidRPr="008338BA">
        <w:rPr>
          <w:b/>
          <w:lang w:val="uk-UA"/>
        </w:rPr>
        <w:t>Специфікація</w:t>
      </w:r>
    </w:p>
    <w:p w14:paraId="14A85618" w14:textId="77777777" w:rsidR="003F35E7" w:rsidRDefault="003B7E99" w:rsidP="00B77647">
      <w:pPr>
        <w:jc w:val="center"/>
        <w:rPr>
          <w:b/>
        </w:rPr>
      </w:pPr>
      <w:r w:rsidRPr="008338BA">
        <w:rPr>
          <w:b/>
          <w:lang w:val="uk-UA"/>
        </w:rPr>
        <w:t xml:space="preserve">для надання </w:t>
      </w:r>
      <w:r w:rsidR="00910E19">
        <w:rPr>
          <w:b/>
          <w:lang w:val="uk-UA"/>
        </w:rPr>
        <w:t>п</w:t>
      </w:r>
      <w:r w:rsidR="00910E19" w:rsidRPr="00D02C35">
        <w:rPr>
          <w:b/>
        </w:rPr>
        <w:t>ослуги</w:t>
      </w:r>
      <w:r w:rsidR="00185806">
        <w:rPr>
          <w:b/>
          <w:lang w:val="uk-UA"/>
        </w:rPr>
        <w:t xml:space="preserve">:  </w:t>
      </w:r>
      <w:r w:rsidR="00185806" w:rsidRPr="00185806">
        <w:rPr>
          <w:b/>
        </w:rPr>
        <w:t>Виробництво та розповсюдження цифрового контенту (створення, монтаж, зйомка)</w:t>
      </w:r>
    </w:p>
    <w:p w14:paraId="18FB8387" w14:textId="77777777" w:rsidR="00185806" w:rsidRPr="00767ADD" w:rsidRDefault="00185806" w:rsidP="00185806">
      <w:pPr>
        <w:pStyle w:val="3"/>
        <w:keepNext w:val="0"/>
        <w:keepLines w:val="0"/>
        <w:spacing w:before="280" w:line="240" w:lineRule="auto"/>
        <w:rPr>
          <w:b/>
          <w:color w:val="000000"/>
          <w:sz w:val="22"/>
          <w:szCs w:val="22"/>
        </w:rPr>
      </w:pPr>
      <w:bookmarkStart w:id="0" w:name="_t1u062p3rxsk" w:colFirst="0" w:colLast="0"/>
      <w:bookmarkEnd w:id="0"/>
      <w:r w:rsidRPr="00767ADD">
        <w:rPr>
          <w:b/>
          <w:color w:val="000000"/>
          <w:sz w:val="22"/>
          <w:szCs w:val="22"/>
        </w:rPr>
        <w:t>Опис послуг:</w:t>
      </w:r>
    </w:p>
    <w:p w14:paraId="03F19D5A" w14:textId="77777777" w:rsidR="00185806" w:rsidRPr="00A02ED1" w:rsidRDefault="00185806" w:rsidP="00185806">
      <w:pPr>
        <w:pStyle w:val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A02ED1">
        <w:rPr>
          <w:rFonts w:ascii="Times New Roman" w:eastAsia="Times New Roman" w:hAnsi="Times New Roman" w:cs="Times New Roman"/>
          <w:color w:val="000000"/>
          <w:lang w:eastAsia="en-GB"/>
        </w:rPr>
        <w:t>Розробка діджитального відео-контенту з метою просування позитивних практик щодо безпечної поведінки серед дітей та підлітків.</w:t>
      </w:r>
    </w:p>
    <w:p w14:paraId="672E27DC" w14:textId="77777777" w:rsidR="00910E19" w:rsidRPr="004705C7" w:rsidRDefault="00910E19" w:rsidP="004705C7">
      <w:pPr>
        <w:pStyle w:val="3"/>
        <w:keepNext w:val="0"/>
        <w:keepLines w:val="0"/>
        <w:spacing w:before="280" w:line="240" w:lineRule="auto"/>
        <w:rPr>
          <w:b/>
          <w:color w:val="000000"/>
          <w:sz w:val="22"/>
          <w:szCs w:val="22"/>
        </w:rPr>
      </w:pPr>
      <w:r w:rsidRPr="00767ADD">
        <w:rPr>
          <w:b/>
          <w:color w:val="000000"/>
          <w:sz w:val="22"/>
          <w:szCs w:val="22"/>
        </w:rPr>
        <w:t>Завдання Виконавця:</w:t>
      </w:r>
    </w:p>
    <w:p w14:paraId="70BC1C87" w14:textId="77777777"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>Обсяг послуг: 64 частин вмісту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(щомісяця 16 частин вмісту)</w:t>
      </w:r>
    </w:p>
    <w:p w14:paraId="7B9F5FAD" w14:textId="77777777"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>Послуги включають наступні завдання:</w:t>
      </w:r>
    </w:p>
    <w:p w14:paraId="2C265AC6" w14:textId="77777777"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>-   операторська робота;</w:t>
      </w:r>
    </w:p>
    <w:p w14:paraId="56751932" w14:textId="77777777"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 xml:space="preserve"> -   організація зйомок;</w:t>
      </w:r>
    </w:p>
    <w:p w14:paraId="65548700" w14:textId="77777777"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 xml:space="preserve"> -   монтаж;</w:t>
      </w:r>
    </w:p>
    <w:p w14:paraId="76CC0428" w14:textId="77777777"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 xml:space="preserve"> -   корекція звуку та світла.</w:t>
      </w:r>
    </w:p>
    <w:p w14:paraId="0BC867B9" w14:textId="77777777"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>-   доведення контенту  в фінальний вигляд, готовий до публікації;</w:t>
      </w:r>
    </w:p>
    <w:p w14:paraId="223FDAFB" w14:textId="77777777"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>-  робота в монтажній програмі;</w:t>
      </w:r>
    </w:p>
    <w:p w14:paraId="06C0A08F" w14:textId="77777777"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>-  видача матеріалу у необхідних форматах згідно потреб замовника.</w:t>
      </w:r>
    </w:p>
    <w:p w14:paraId="26DC4B78" w14:textId="77777777"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 xml:space="preserve">Готовий матеріал слід передавати на Google Drive. </w:t>
      </w:r>
    </w:p>
    <w:p w14:paraId="6C47F2F0" w14:textId="77777777" w:rsidR="004705C7" w:rsidRPr="001A1D5A" w:rsidRDefault="004705C7" w:rsidP="00185806">
      <w:pPr>
        <w:pStyle w:val="af1"/>
        <w:spacing w:before="0" w:beforeAutospacing="0" w:after="0" w:afterAutospacing="0"/>
        <w:rPr>
          <w:sz w:val="20"/>
          <w:szCs w:val="20"/>
        </w:rPr>
      </w:pPr>
    </w:p>
    <w:p w14:paraId="1F3FD1CF" w14:textId="77777777" w:rsidR="004705C7" w:rsidRPr="004705C7" w:rsidRDefault="004705C7" w:rsidP="004705C7">
      <w:pPr>
        <w:pStyle w:val="af1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4705C7">
        <w:rPr>
          <w:rFonts w:ascii="Arial" w:hAnsi="Arial" w:cs="Arial"/>
          <w:b/>
          <w:bCs/>
          <w:sz w:val="22"/>
          <w:szCs w:val="22"/>
        </w:rPr>
        <w:t>Вимоги до надавача послуг:</w:t>
      </w:r>
    </w:p>
    <w:p w14:paraId="6E60A5F9" w14:textId="77777777"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>-  особа, яка надає послуги повинна мати відповідний</w:t>
      </w:r>
    </w:p>
    <w:p w14:paraId="0CCC2F01" w14:textId="77777777"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 xml:space="preserve">досвід та кваліфікацію; </w:t>
      </w:r>
    </w:p>
    <w:p w14:paraId="1034026C" w14:textId="77777777"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>-  виконавець  професіонально, відповідально, творчо,</w:t>
      </w:r>
    </w:p>
    <w:p w14:paraId="364DA088" w14:textId="77777777" w:rsidR="00185806" w:rsidRPr="00B174BF" w:rsidRDefault="00185806" w:rsidP="00185806">
      <w:pPr>
        <w:pStyle w:val="1"/>
        <w:spacing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>уважно, інформативно та креативно підходить до надання послуг.</w:t>
      </w:r>
    </w:p>
    <w:p w14:paraId="5B145D31" w14:textId="77777777" w:rsidR="00185806" w:rsidRPr="00767ADD" w:rsidRDefault="00185806" w:rsidP="00185806">
      <w:pPr>
        <w:pStyle w:val="1"/>
        <w:spacing w:line="240" w:lineRule="auto"/>
        <w:rPr>
          <w:color w:val="000000"/>
        </w:rPr>
      </w:pP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t xml:space="preserve">- володіння роботи в монтажних програмах </w:t>
      </w: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- розуміння трендів та вимог до контенту в соціальних мережах </w:t>
      </w: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- здатність ефективно комунікувати в команді і працювати на спільний результат;  </w:t>
      </w: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br/>
        <w:t>- інтерес до актуальних трендів у комунікаціях;</w:t>
      </w:r>
      <w:r w:rsidRPr="00B174BF">
        <w:rPr>
          <w:rFonts w:ascii="Times New Roman" w:eastAsia="Times New Roman" w:hAnsi="Times New Roman" w:cs="Times New Roman"/>
          <w:color w:val="000000"/>
          <w:lang w:eastAsia="en-GB"/>
        </w:rPr>
        <w:br/>
        <w:t>- готовність працювати в громадському секторі</w:t>
      </w:r>
    </w:p>
    <w:p w14:paraId="37480E32" w14:textId="77777777" w:rsidR="004705C7" w:rsidRPr="001A1D5A" w:rsidRDefault="004705C7" w:rsidP="004705C7">
      <w:pPr>
        <w:pStyle w:val="af1"/>
        <w:spacing w:before="0" w:beforeAutospacing="0" w:after="160" w:afterAutospacing="0"/>
        <w:rPr>
          <w:rFonts w:eastAsia="Arial"/>
          <w:color w:val="000000"/>
          <w:sz w:val="20"/>
          <w:szCs w:val="20"/>
        </w:rPr>
      </w:pPr>
      <w:r>
        <w:rPr>
          <w:sz w:val="20"/>
          <w:szCs w:val="20"/>
        </w:rPr>
        <w:t>.</w:t>
      </w:r>
    </w:p>
    <w:p w14:paraId="6255757F" w14:textId="0EE96FFD" w:rsidR="004705C7" w:rsidRPr="00910E19" w:rsidRDefault="004705C7" w:rsidP="004705C7">
      <w:pPr>
        <w:spacing w:line="276" w:lineRule="auto"/>
        <w:rPr>
          <w:rFonts w:eastAsia="Arial"/>
          <w:b/>
          <w:color w:val="000000"/>
          <w:lang w:val="uk-UA"/>
        </w:rPr>
      </w:pPr>
      <w:r>
        <w:rPr>
          <w:rFonts w:eastAsia="Arial"/>
          <w:b/>
          <w:color w:val="000000"/>
          <w:lang w:val="uk-UA"/>
        </w:rPr>
        <w:t xml:space="preserve">Період надання послуг: </w:t>
      </w:r>
      <w:r w:rsidR="00C5645F">
        <w:rPr>
          <w:lang w:val="uk-UA"/>
        </w:rPr>
        <w:t>січень</w:t>
      </w:r>
      <w:r w:rsidRPr="00FC530B">
        <w:t xml:space="preserve"> 202</w:t>
      </w:r>
      <w:r w:rsidR="00C5645F">
        <w:rPr>
          <w:lang w:val="uk-UA"/>
        </w:rPr>
        <w:t>6</w:t>
      </w:r>
      <w:r w:rsidRPr="00FC530B">
        <w:t xml:space="preserve"> року  - </w:t>
      </w:r>
      <w:r w:rsidR="00C5645F">
        <w:rPr>
          <w:lang w:val="uk-UA"/>
        </w:rPr>
        <w:t>квітень</w:t>
      </w:r>
      <w:r w:rsidR="00185806">
        <w:rPr>
          <w:lang w:val="uk-UA"/>
        </w:rPr>
        <w:t xml:space="preserve"> </w:t>
      </w:r>
      <w:r w:rsidRPr="00FC530B">
        <w:t>202</w:t>
      </w:r>
      <w:r w:rsidR="00C5645F">
        <w:rPr>
          <w:lang w:val="uk-UA"/>
        </w:rPr>
        <w:t>6</w:t>
      </w:r>
      <w:r w:rsidRPr="00FC530B">
        <w:t xml:space="preserve"> року</w:t>
      </w:r>
    </w:p>
    <w:p w14:paraId="0389611B" w14:textId="77777777" w:rsidR="00134471" w:rsidRPr="006C14F9" w:rsidRDefault="00134471" w:rsidP="00134471">
      <w:pPr>
        <w:pStyle w:val="a3"/>
        <w:spacing w:line="276" w:lineRule="auto"/>
        <w:ind w:left="0"/>
        <w:jc w:val="both"/>
        <w:rPr>
          <w:b/>
          <w:bCs/>
          <w:sz w:val="22"/>
          <w:szCs w:val="22"/>
          <w:lang w:val="uk-UA"/>
        </w:rPr>
      </w:pPr>
      <w:r w:rsidRPr="006C14F9">
        <w:rPr>
          <w:b/>
          <w:bCs/>
          <w:sz w:val="22"/>
          <w:szCs w:val="22"/>
          <w:lang w:val="uk-UA"/>
        </w:rPr>
        <w:t>Інші вимоги:</w:t>
      </w:r>
    </w:p>
    <w:p w14:paraId="485F05BA" w14:textId="77777777" w:rsidR="00134471" w:rsidRPr="00134471" w:rsidRDefault="00134471" w:rsidP="00134471">
      <w:pPr>
        <w:pStyle w:val="a3"/>
        <w:spacing w:line="276" w:lineRule="auto"/>
        <w:ind w:left="0"/>
        <w:rPr>
          <w:color w:val="000000"/>
          <w:sz w:val="22"/>
          <w:szCs w:val="22"/>
          <w:lang w:val="uk-UA" w:eastAsia="en-GB"/>
        </w:rPr>
      </w:pPr>
      <w:r w:rsidRPr="00134471">
        <w:rPr>
          <w:color w:val="000000"/>
          <w:sz w:val="22"/>
          <w:szCs w:val="22"/>
          <w:lang w:val="uk-UA" w:eastAsia="en-GB"/>
        </w:rPr>
        <w:t>- Фіксація ціни послуги на дату подання цінової пропозиції Переможець тендеру отримає вимогу щодо збереження своєї оголошеної ціни протягом терміну дії договору.</w:t>
      </w:r>
    </w:p>
    <w:p w14:paraId="006B7DE7" w14:textId="77777777" w:rsidR="00134471" w:rsidRPr="00134471" w:rsidRDefault="00134471" w:rsidP="00134471">
      <w:pPr>
        <w:pStyle w:val="af2"/>
        <w:suppressAutoHyphens/>
        <w:spacing w:line="276" w:lineRule="auto"/>
        <w:rPr>
          <w:rFonts w:ascii="Times New Roman" w:hAnsi="Times New Roman"/>
          <w:color w:val="000000"/>
          <w:sz w:val="22"/>
          <w:szCs w:val="22"/>
          <w:lang w:eastAsia="en-GB"/>
        </w:rPr>
      </w:pPr>
      <w:r w:rsidRPr="00134471">
        <w:rPr>
          <w:rFonts w:ascii="Times New Roman" w:hAnsi="Times New Roman"/>
          <w:color w:val="000000"/>
          <w:sz w:val="22"/>
          <w:szCs w:val="22"/>
          <w:lang w:eastAsia="en-GB"/>
        </w:rPr>
        <w:t xml:space="preserve">- Оплата буде здійснюватися за безготівковим розрахунком. Підставою для оплати є рахунок – фактура та Акт приймання-передачі наданих послуг.  </w:t>
      </w:r>
    </w:p>
    <w:p w14:paraId="36C9A56A" w14:textId="77777777" w:rsidR="00134471" w:rsidRPr="00134471" w:rsidRDefault="00134471" w:rsidP="00134471">
      <w:pPr>
        <w:pStyle w:val="a3"/>
        <w:spacing w:line="276" w:lineRule="auto"/>
        <w:ind w:left="0"/>
        <w:rPr>
          <w:color w:val="000000"/>
          <w:sz w:val="22"/>
          <w:szCs w:val="22"/>
          <w:lang w:val="uk-UA" w:eastAsia="en-GB"/>
        </w:rPr>
      </w:pPr>
      <w:r w:rsidRPr="00134471">
        <w:rPr>
          <w:color w:val="000000"/>
          <w:sz w:val="22"/>
          <w:szCs w:val="22"/>
          <w:lang w:val="uk-UA" w:eastAsia="en-GB"/>
        </w:rPr>
        <w:t>- Термін дії пропозиції повинен складати не менше 30 календарних днів (проте переможець буде визначений одразу ж після закінчення збору пропозицій)</w:t>
      </w:r>
    </w:p>
    <w:p w14:paraId="70DBAA93" w14:textId="77777777" w:rsidR="00910E19" w:rsidRPr="008338BA" w:rsidRDefault="00910E19" w:rsidP="00134471">
      <w:pPr>
        <w:rPr>
          <w:lang w:val="uk-UA"/>
        </w:rPr>
      </w:pPr>
    </w:p>
    <w:p w14:paraId="362BB141" w14:textId="77777777" w:rsidR="00B77647" w:rsidRPr="008338BA" w:rsidRDefault="00B77647" w:rsidP="008338BA">
      <w:pPr>
        <w:spacing w:line="276" w:lineRule="auto"/>
        <w:rPr>
          <w:rFonts w:eastAsia="Arial"/>
          <w:b/>
          <w:color w:val="000000"/>
        </w:rPr>
      </w:pPr>
    </w:p>
    <w:p w14:paraId="453BDB29" w14:textId="77777777" w:rsidR="00DA0CDB" w:rsidRPr="008338BA" w:rsidRDefault="00DA0CDB" w:rsidP="00810C53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8BA">
        <w:rPr>
          <w:rFonts w:ascii="Times New Roman" w:hAnsi="Times New Roman" w:cs="Times New Roman"/>
          <w:sz w:val="24"/>
          <w:szCs w:val="24"/>
        </w:rPr>
        <w:t>ЗАТВЕРДЖЕНО:</w:t>
      </w:r>
    </w:p>
    <w:p w14:paraId="245397DA" w14:textId="77777777" w:rsidR="00DA0CDB" w:rsidRPr="008338BA" w:rsidRDefault="00DA0CDB" w:rsidP="00810C53">
      <w:pPr>
        <w:rPr>
          <w:b/>
          <w:lang w:val="uk-UA"/>
        </w:rPr>
      </w:pPr>
      <w:r w:rsidRPr="008338BA">
        <w:rPr>
          <w:b/>
          <w:lang w:val="uk-UA"/>
        </w:rPr>
        <w:t>Голова Правління</w:t>
      </w:r>
    </w:p>
    <w:p w14:paraId="35F54583" w14:textId="77777777" w:rsidR="00DA0CDB" w:rsidRPr="0026064D" w:rsidRDefault="00DA0CDB" w:rsidP="00810C53">
      <w:pPr>
        <w:rPr>
          <w:u w:val="single"/>
          <w:lang w:val="uk-UA"/>
        </w:rPr>
      </w:pPr>
      <w:r w:rsidRPr="008338BA">
        <w:rPr>
          <w:b/>
          <w:lang w:val="uk-UA"/>
        </w:rPr>
        <w:t>ГО «Культурна платформа Закарпаття»</w:t>
      </w:r>
      <w:r w:rsidRPr="008338BA">
        <w:rPr>
          <w:b/>
          <w:lang w:val="uk-UA"/>
        </w:rPr>
        <w:tab/>
      </w:r>
      <w:r w:rsidRPr="0026064D">
        <w:rPr>
          <w:b/>
          <w:lang w:val="uk-UA"/>
        </w:rPr>
        <w:tab/>
        <w:t>_______________Є.О.Забарило</w:t>
      </w:r>
      <w:r w:rsidR="00BD4935" w:rsidRPr="0026064D">
        <w:rPr>
          <w:lang w:val="uk-UA"/>
        </w:rPr>
        <w:t xml:space="preserve">     </w:t>
      </w:r>
    </w:p>
    <w:sectPr w:rsidR="00DA0CDB" w:rsidRPr="0026064D" w:rsidSect="0026064D">
      <w:pgSz w:w="11906" w:h="16838"/>
      <w:pgMar w:top="567" w:right="707" w:bottom="567" w:left="101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BE2CC" w14:textId="77777777" w:rsidR="00452F9D" w:rsidRDefault="00452F9D">
      <w:r>
        <w:separator/>
      </w:r>
    </w:p>
  </w:endnote>
  <w:endnote w:type="continuationSeparator" w:id="0">
    <w:p w14:paraId="2D0E34F9" w14:textId="77777777" w:rsidR="00452F9D" w:rsidRDefault="0045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TT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6291D" w14:textId="77777777" w:rsidR="00452F9D" w:rsidRDefault="00452F9D">
      <w:r>
        <w:separator/>
      </w:r>
    </w:p>
  </w:footnote>
  <w:footnote w:type="continuationSeparator" w:id="0">
    <w:p w14:paraId="40E09B0A" w14:textId="77777777" w:rsidR="00452F9D" w:rsidRDefault="00452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95C"/>
    <w:multiLevelType w:val="multilevel"/>
    <w:tmpl w:val="EDCC3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84" w:hanging="1800"/>
      </w:pPr>
      <w:rPr>
        <w:rFonts w:hint="default"/>
      </w:rPr>
    </w:lvl>
  </w:abstractNum>
  <w:abstractNum w:abstractNumId="1" w15:restartNumberingAfterBreak="0">
    <w:nsid w:val="1AE90EEA"/>
    <w:multiLevelType w:val="multilevel"/>
    <w:tmpl w:val="A31A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618CA"/>
    <w:multiLevelType w:val="hybridMultilevel"/>
    <w:tmpl w:val="4E14C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E1D89"/>
    <w:multiLevelType w:val="multilevel"/>
    <w:tmpl w:val="9E849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D446D8D"/>
    <w:multiLevelType w:val="hybridMultilevel"/>
    <w:tmpl w:val="EB2C862E"/>
    <w:lvl w:ilvl="0" w:tplc="C9A411D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2A3CBD"/>
    <w:multiLevelType w:val="multilevel"/>
    <w:tmpl w:val="DC0A03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3B3231"/>
    <w:multiLevelType w:val="multilevel"/>
    <w:tmpl w:val="7E945E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753615B"/>
    <w:multiLevelType w:val="multilevel"/>
    <w:tmpl w:val="4CD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D125B"/>
    <w:multiLevelType w:val="hybridMultilevel"/>
    <w:tmpl w:val="357A1742"/>
    <w:lvl w:ilvl="0" w:tplc="D5B8A908">
      <w:start w:val="1"/>
      <w:numFmt w:val="decimal"/>
      <w:lvlText w:val="%1.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07D75AB"/>
    <w:multiLevelType w:val="hybridMultilevel"/>
    <w:tmpl w:val="095A2836"/>
    <w:lvl w:ilvl="0" w:tplc="22F4347E">
      <w:start w:val="1"/>
      <w:numFmt w:val="decimal"/>
      <w:lvlText w:val="%1.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940CB"/>
    <w:multiLevelType w:val="multilevel"/>
    <w:tmpl w:val="C7746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11" w15:restartNumberingAfterBreak="0">
    <w:nsid w:val="330347CB"/>
    <w:multiLevelType w:val="hybridMultilevel"/>
    <w:tmpl w:val="625CE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508A3"/>
    <w:multiLevelType w:val="hybridMultilevel"/>
    <w:tmpl w:val="3C561892"/>
    <w:lvl w:ilvl="0" w:tplc="9B44EDF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E7D7C86"/>
    <w:multiLevelType w:val="multilevel"/>
    <w:tmpl w:val="C71033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EF152E9"/>
    <w:multiLevelType w:val="multilevel"/>
    <w:tmpl w:val="9D02D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15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F00280"/>
    <w:multiLevelType w:val="multilevel"/>
    <w:tmpl w:val="36720B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F8D1F62"/>
    <w:multiLevelType w:val="hybridMultilevel"/>
    <w:tmpl w:val="F5BCDCA4"/>
    <w:lvl w:ilvl="0" w:tplc="2F6E1D8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10"/>
  </w:num>
  <w:num w:numId="13">
    <w:abstractNumId w:val="14"/>
  </w:num>
  <w:num w:numId="14">
    <w:abstractNumId w:val="17"/>
  </w:num>
  <w:num w:numId="15">
    <w:abstractNumId w:val="18"/>
  </w:num>
  <w:num w:numId="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11AA"/>
    <w:rsid w:val="000558F5"/>
    <w:rsid w:val="00063E47"/>
    <w:rsid w:val="000A3907"/>
    <w:rsid w:val="000C030B"/>
    <w:rsid w:val="000D5846"/>
    <w:rsid w:val="000E7960"/>
    <w:rsid w:val="00101E2E"/>
    <w:rsid w:val="00113E8E"/>
    <w:rsid w:val="00122246"/>
    <w:rsid w:val="00122B99"/>
    <w:rsid w:val="00125344"/>
    <w:rsid w:val="00134471"/>
    <w:rsid w:val="001416D7"/>
    <w:rsid w:val="00144C83"/>
    <w:rsid w:val="00152B46"/>
    <w:rsid w:val="00177752"/>
    <w:rsid w:val="00185806"/>
    <w:rsid w:val="001A77DF"/>
    <w:rsid w:val="001B0835"/>
    <w:rsid w:val="001B4570"/>
    <w:rsid w:val="001D5851"/>
    <w:rsid w:val="0020382E"/>
    <w:rsid w:val="00225DC7"/>
    <w:rsid w:val="0026064D"/>
    <w:rsid w:val="00265BDB"/>
    <w:rsid w:val="002956E7"/>
    <w:rsid w:val="002F1B98"/>
    <w:rsid w:val="00307E84"/>
    <w:rsid w:val="00323DF8"/>
    <w:rsid w:val="00344610"/>
    <w:rsid w:val="00371103"/>
    <w:rsid w:val="003923A0"/>
    <w:rsid w:val="003A27C1"/>
    <w:rsid w:val="003B7E99"/>
    <w:rsid w:val="003C1D51"/>
    <w:rsid w:val="003F35E7"/>
    <w:rsid w:val="0041240A"/>
    <w:rsid w:val="004234AF"/>
    <w:rsid w:val="00452F9D"/>
    <w:rsid w:val="004705C7"/>
    <w:rsid w:val="00474E63"/>
    <w:rsid w:val="004776A2"/>
    <w:rsid w:val="004A1143"/>
    <w:rsid w:val="004A248D"/>
    <w:rsid w:val="004A6AAA"/>
    <w:rsid w:val="004A6AFD"/>
    <w:rsid w:val="004C1121"/>
    <w:rsid w:val="004D5F38"/>
    <w:rsid w:val="00574E13"/>
    <w:rsid w:val="00586443"/>
    <w:rsid w:val="005875F0"/>
    <w:rsid w:val="005A0A0E"/>
    <w:rsid w:val="005A0C7C"/>
    <w:rsid w:val="005A1B24"/>
    <w:rsid w:val="005A361A"/>
    <w:rsid w:val="005C16DB"/>
    <w:rsid w:val="005C1CBA"/>
    <w:rsid w:val="005D0021"/>
    <w:rsid w:val="006667E2"/>
    <w:rsid w:val="006E1099"/>
    <w:rsid w:val="00723D3D"/>
    <w:rsid w:val="00737CF7"/>
    <w:rsid w:val="0074718A"/>
    <w:rsid w:val="0075611E"/>
    <w:rsid w:val="00766F56"/>
    <w:rsid w:val="007721B1"/>
    <w:rsid w:val="007A46CE"/>
    <w:rsid w:val="007B7E6C"/>
    <w:rsid w:val="007D49A5"/>
    <w:rsid w:val="007D5893"/>
    <w:rsid w:val="007D6F40"/>
    <w:rsid w:val="007E7EFD"/>
    <w:rsid w:val="007F65FB"/>
    <w:rsid w:val="00810C53"/>
    <w:rsid w:val="00830F0F"/>
    <w:rsid w:val="008338BA"/>
    <w:rsid w:val="008344A8"/>
    <w:rsid w:val="00865FA4"/>
    <w:rsid w:val="008C5B33"/>
    <w:rsid w:val="008C624A"/>
    <w:rsid w:val="008C6F09"/>
    <w:rsid w:val="008D134A"/>
    <w:rsid w:val="008F35F8"/>
    <w:rsid w:val="00910E19"/>
    <w:rsid w:val="00922E75"/>
    <w:rsid w:val="0092456E"/>
    <w:rsid w:val="00925B40"/>
    <w:rsid w:val="0093549E"/>
    <w:rsid w:val="00936B3D"/>
    <w:rsid w:val="0094496E"/>
    <w:rsid w:val="009558C1"/>
    <w:rsid w:val="0097457F"/>
    <w:rsid w:val="00980960"/>
    <w:rsid w:val="00981390"/>
    <w:rsid w:val="00990746"/>
    <w:rsid w:val="009D5634"/>
    <w:rsid w:val="009D7B2A"/>
    <w:rsid w:val="00A20A83"/>
    <w:rsid w:val="00A223F6"/>
    <w:rsid w:val="00A26590"/>
    <w:rsid w:val="00A34845"/>
    <w:rsid w:val="00A44AC6"/>
    <w:rsid w:val="00A45724"/>
    <w:rsid w:val="00A9621B"/>
    <w:rsid w:val="00AD6A1F"/>
    <w:rsid w:val="00AF7B39"/>
    <w:rsid w:val="00B14E00"/>
    <w:rsid w:val="00B757ED"/>
    <w:rsid w:val="00B77647"/>
    <w:rsid w:val="00BC2962"/>
    <w:rsid w:val="00BD2EC3"/>
    <w:rsid w:val="00BD4935"/>
    <w:rsid w:val="00BF2A81"/>
    <w:rsid w:val="00C13FC7"/>
    <w:rsid w:val="00C15FCD"/>
    <w:rsid w:val="00C2727F"/>
    <w:rsid w:val="00C41E03"/>
    <w:rsid w:val="00C459FB"/>
    <w:rsid w:val="00C5645F"/>
    <w:rsid w:val="00C66DC8"/>
    <w:rsid w:val="00C77356"/>
    <w:rsid w:val="00C828F0"/>
    <w:rsid w:val="00CC756D"/>
    <w:rsid w:val="00CD3A8C"/>
    <w:rsid w:val="00CE702E"/>
    <w:rsid w:val="00CF7086"/>
    <w:rsid w:val="00D0458A"/>
    <w:rsid w:val="00D16E2D"/>
    <w:rsid w:val="00D25D90"/>
    <w:rsid w:val="00D33CBF"/>
    <w:rsid w:val="00D9428B"/>
    <w:rsid w:val="00DA0CDB"/>
    <w:rsid w:val="00DA2A36"/>
    <w:rsid w:val="00E04F0A"/>
    <w:rsid w:val="00E323ED"/>
    <w:rsid w:val="00E345B8"/>
    <w:rsid w:val="00EB1B28"/>
    <w:rsid w:val="00EB364A"/>
    <w:rsid w:val="00EE5652"/>
    <w:rsid w:val="00F17B50"/>
    <w:rsid w:val="00F40C9A"/>
    <w:rsid w:val="00F67469"/>
    <w:rsid w:val="00F70860"/>
    <w:rsid w:val="00F7258E"/>
    <w:rsid w:val="00F9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77AC6"/>
  <w15:docId w15:val="{91B44D6A-292C-480F-B009-718942AB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1"/>
    <w:next w:val="1"/>
    <w:link w:val="30"/>
    <w:unhideWhenUsed/>
    <w:qFormat/>
    <w:rsid w:val="007D6F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D16E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6E2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D16E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6E2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D16E2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ng-star-inserted">
    <w:name w:val="ng-star-inserted"/>
    <w:basedOn w:val="a"/>
    <w:rsid w:val="0097457F"/>
    <w:pPr>
      <w:spacing w:before="100" w:beforeAutospacing="1" w:after="100" w:afterAutospacing="1"/>
    </w:pPr>
  </w:style>
  <w:style w:type="character" w:customStyle="1" w:styleId="ng-star-inserted1">
    <w:name w:val="ng-star-inserted1"/>
    <w:basedOn w:val="a0"/>
    <w:rsid w:val="0097457F"/>
  </w:style>
  <w:style w:type="paragraph" w:styleId="ae">
    <w:name w:val="Balloon Text"/>
    <w:basedOn w:val="a"/>
    <w:link w:val="af"/>
    <w:uiPriority w:val="99"/>
    <w:semiHidden/>
    <w:unhideWhenUsed/>
    <w:rsid w:val="007D49A5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7D49A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f0">
    <w:name w:val="Table Grid"/>
    <w:basedOn w:val="a1"/>
    <w:uiPriority w:val="39"/>
    <w:rsid w:val="00830F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rsid w:val="007D6F40"/>
    <w:rPr>
      <w:rFonts w:ascii="Arial" w:eastAsia="Arial" w:hAnsi="Arial" w:cs="Arial"/>
      <w:color w:val="434343"/>
      <w:sz w:val="28"/>
      <w:szCs w:val="28"/>
      <w:lang w:eastAsia="uk-UA"/>
    </w:rPr>
  </w:style>
  <w:style w:type="paragraph" w:customStyle="1" w:styleId="1">
    <w:name w:val="Звичайний1"/>
    <w:rsid w:val="007D6F40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f1">
    <w:name w:val="Normal (Web)"/>
    <w:basedOn w:val="a"/>
    <w:uiPriority w:val="99"/>
    <w:unhideWhenUsed/>
    <w:rsid w:val="004705C7"/>
    <w:pPr>
      <w:spacing w:before="100" w:beforeAutospacing="1" w:after="100" w:afterAutospacing="1"/>
    </w:pPr>
    <w:rPr>
      <w:lang w:val="uk-UA" w:eastAsia="en-GB"/>
    </w:rPr>
  </w:style>
  <w:style w:type="paragraph" w:styleId="af2">
    <w:name w:val="Body Text"/>
    <w:basedOn w:val="a"/>
    <w:link w:val="af3"/>
    <w:rsid w:val="00134471"/>
    <w:pPr>
      <w:jc w:val="both"/>
    </w:pPr>
    <w:rPr>
      <w:rFonts w:ascii="PetersburgTT" w:hAnsi="PetersburgTT"/>
      <w:sz w:val="28"/>
      <w:szCs w:val="20"/>
      <w:lang w:val="uk-UA"/>
    </w:rPr>
  </w:style>
  <w:style w:type="character" w:customStyle="1" w:styleId="af3">
    <w:name w:val="Основний текст Знак"/>
    <w:basedOn w:val="a0"/>
    <w:link w:val="af2"/>
    <w:rsid w:val="00134471"/>
    <w:rPr>
      <w:rFonts w:ascii="PetersburgTT" w:eastAsia="Times New Roman" w:hAnsi="PetersburgTT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D1C61-605A-462C-B633-483C0E84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jadestino@ukr.net</cp:lastModifiedBy>
  <cp:revision>32</cp:revision>
  <cp:lastPrinted>2023-07-07T09:37:00Z</cp:lastPrinted>
  <dcterms:created xsi:type="dcterms:W3CDTF">2022-05-22T12:26:00Z</dcterms:created>
  <dcterms:modified xsi:type="dcterms:W3CDTF">2025-12-18T14:11:00Z</dcterms:modified>
</cp:coreProperties>
</file>